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 xml:space="preserve">Auf seinem neuen Album, </w:t>
      </w:r>
      <w:r>
        <w:rPr>
          <w:rtl w:val="0"/>
        </w:rPr>
        <w:t>„</w:t>
      </w:r>
      <w:r>
        <w:rPr>
          <w:rtl w:val="0"/>
        </w:rPr>
        <w:t>Lieder, die lustig sind und manchmal ein bisserl traurig, aber das ist okay</w:t>
      </w:r>
      <w:r>
        <w:rPr>
          <w:rtl w:val="0"/>
        </w:rPr>
        <w:t xml:space="preserve">“ </w:t>
      </w:r>
      <w:r>
        <w:rPr>
          <w:rtl w:val="0"/>
        </w:rPr>
        <w:t>gibt sich Blonder Engel feinf</w:t>
      </w:r>
      <w:r>
        <w:rPr>
          <w:rtl w:val="0"/>
        </w:rPr>
        <w:t>ü</w:t>
      </w:r>
      <w:r>
        <w:rPr>
          <w:rtl w:val="0"/>
        </w:rPr>
        <w:t>hlig funny und offenbart neben seinem typisch schm</w:t>
      </w:r>
      <w:r>
        <w:rPr>
          <w:rtl w:val="0"/>
        </w:rPr>
        <w:t>ä</w:t>
      </w:r>
      <w:r>
        <w:rPr>
          <w:rtl w:val="0"/>
        </w:rPr>
        <w:t>htandelnden Songwriting auch eine melancholischere Seite: Freudentr</w:t>
      </w:r>
      <w:r>
        <w:rPr>
          <w:rtl w:val="0"/>
        </w:rPr>
        <w:t>ä</w:t>
      </w:r>
      <w:r>
        <w:rPr>
          <w:rtl w:val="0"/>
        </w:rPr>
        <w:t>nen treibende Lieder, in denen er sich als Star Wars-Edel-Nerd outet, einl</w:t>
      </w:r>
      <w:r>
        <w:rPr>
          <w:rtl w:val="0"/>
        </w:rPr>
        <w:t>ä</w:t>
      </w:r>
      <w:r>
        <w:rPr>
          <w:rtl w:val="0"/>
        </w:rPr>
        <w:t>dt zum Krypto-Wirten oder Familienrezepte gegen geschundene Kehlen besingt, wechseln sich ab mit elegischem Soundtrack pers</w:t>
      </w:r>
      <w:r>
        <w:rPr>
          <w:rtl w:val="0"/>
        </w:rPr>
        <w:t>ö</w:t>
      </w:r>
      <w:r>
        <w:rPr>
          <w:rtl w:val="0"/>
        </w:rPr>
        <w:t>nlicher Abgr</w:t>
      </w:r>
      <w:r>
        <w:rPr>
          <w:rtl w:val="0"/>
        </w:rPr>
        <w:t>ü</w:t>
      </w:r>
      <w:r>
        <w:rPr>
          <w:rtl w:val="0"/>
        </w:rPr>
        <w:t>nde, Strizzi-Balladen und nostalgisch poetischen Hafenrunden.</w:t>
      </w:r>
    </w:p>
    <w:p>
      <w:pPr>
        <w:pStyle w:val="Text"/>
        <w:bidi w:val="0"/>
      </w:pPr>
      <w:r>
        <w:rPr>
          <w:rtl w:val="0"/>
        </w:rPr>
        <w:t>Mit diesem Spagat aus lustig und ernst ist dem Angel ein waschechtes Country-Album gelungen, das manch bittere Pille in s</w:t>
      </w:r>
      <w:r>
        <w:rPr>
          <w:rtl w:val="0"/>
        </w:rPr>
        <w:t>üß</w:t>
      </w:r>
      <w:r>
        <w:rPr>
          <w:rtl w:val="0"/>
        </w:rPr>
        <w:t>e Melodie h</w:t>
      </w:r>
      <w:r>
        <w:rPr>
          <w:rtl w:val="0"/>
        </w:rPr>
        <w:t>ü</w:t>
      </w:r>
      <w:r>
        <w:rPr>
          <w:rtl w:val="0"/>
        </w:rPr>
        <w:t>llt, und immer wieder schelmisches Grinsen unterm Cowboyhut aufblitzen l</w:t>
      </w:r>
      <w:r>
        <w:rPr>
          <w:rtl w:val="0"/>
        </w:rPr>
        <w:t>ä</w:t>
      </w:r>
      <w:r>
        <w:rPr>
          <w:rtl w:val="0"/>
        </w:rPr>
        <w:t>sst.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